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85E9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年度南昌市国家机关“谁执法谁普法”</w:t>
      </w:r>
    </w:p>
    <w:p w14:paraId="1B82ACAC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普法责任清单</w:t>
      </w:r>
    </w:p>
    <w:p w14:paraId="4BC8F707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295B013">
      <w:pPr>
        <w:spacing w:line="560" w:lineRule="exac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/>
          <w:bCs/>
        </w:rPr>
        <w:t>责任单位（盖章）：</w:t>
      </w:r>
    </w:p>
    <w:p w14:paraId="61B54AB5"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3225"/>
        <w:gridCol w:w="2429"/>
      </w:tblGrid>
      <w:tr w14:paraId="1D13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05" w:type="dxa"/>
            <w:noWrap/>
            <w:vAlign w:val="center"/>
          </w:tcPr>
          <w:p w14:paraId="713307A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重点普法对象</w:t>
            </w:r>
          </w:p>
        </w:tc>
        <w:tc>
          <w:tcPr>
            <w:tcW w:w="7379" w:type="dxa"/>
            <w:gridSpan w:val="3"/>
            <w:noWrap/>
            <w:vAlign w:val="center"/>
          </w:tcPr>
          <w:p w14:paraId="71C6AC9B"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水利干部职工及社会群众</w:t>
            </w:r>
          </w:p>
        </w:tc>
      </w:tr>
      <w:tr w14:paraId="33EE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905" w:type="dxa"/>
            <w:vMerge w:val="restart"/>
            <w:noWrap/>
            <w:vAlign w:val="center"/>
          </w:tcPr>
          <w:p w14:paraId="237164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重点普法内容</w:t>
            </w:r>
          </w:p>
        </w:tc>
        <w:tc>
          <w:tcPr>
            <w:tcW w:w="1725" w:type="dxa"/>
            <w:noWrap/>
            <w:vAlign w:val="center"/>
          </w:tcPr>
          <w:p w14:paraId="6BCE84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共性普法内容</w:t>
            </w:r>
          </w:p>
        </w:tc>
        <w:tc>
          <w:tcPr>
            <w:tcW w:w="5654" w:type="dxa"/>
            <w:gridSpan w:val="2"/>
            <w:noWrap/>
            <w:vAlign w:val="center"/>
          </w:tcPr>
          <w:p w14:paraId="1DB84FE1"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习近平新时代中国特色社会主义思想，党的二十大和二十届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历次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全会精神，习近平法治思想、总体国家安全观，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中央全面依法治国会议精神，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宪法、民法典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法治宣传教育法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等法律法规，202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年度重点普及法律法规，党内法规等。</w:t>
            </w:r>
          </w:p>
        </w:tc>
      </w:tr>
      <w:tr w14:paraId="63A9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5" w:type="dxa"/>
            <w:vMerge w:val="continue"/>
            <w:noWrap/>
          </w:tcPr>
          <w:p w14:paraId="1061BCA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vMerge w:val="restart"/>
            <w:noWrap/>
            <w:vAlign w:val="center"/>
          </w:tcPr>
          <w:p w14:paraId="3973B1D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个性普法内容</w:t>
            </w:r>
          </w:p>
        </w:tc>
        <w:tc>
          <w:tcPr>
            <w:tcW w:w="3225" w:type="dxa"/>
            <w:noWrap/>
            <w:vAlign w:val="center"/>
          </w:tcPr>
          <w:p w14:paraId="4F7E0055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拟重点普及法律法规名称</w:t>
            </w:r>
          </w:p>
        </w:tc>
        <w:tc>
          <w:tcPr>
            <w:tcW w:w="2429" w:type="dxa"/>
            <w:noWrap/>
            <w:vAlign w:val="center"/>
          </w:tcPr>
          <w:p w14:paraId="5BDD87A5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责任</w:t>
            </w:r>
            <w:r>
              <w:rPr>
                <w:rFonts w:hint="eastAsia" w:ascii="仿宋_GB2312" w:hAnsi="仿宋_GB2312" w:cs="仿宋_GB2312"/>
                <w:spacing w:val="-10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室</w:t>
            </w:r>
          </w:p>
        </w:tc>
      </w:tr>
      <w:tr w14:paraId="1EB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203DBBA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vMerge w:val="continue"/>
            <w:noWrap/>
          </w:tcPr>
          <w:p w14:paraId="34369C87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5" w:type="dxa"/>
            <w:noWrap/>
            <w:vAlign w:val="center"/>
          </w:tcPr>
          <w:p w14:paraId="284B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《中华人民共和国水法》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中华人民共和国长江保护法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《地下水管理条例》《江西省实施河长制湖长制条例》</w:t>
            </w:r>
          </w:p>
        </w:tc>
        <w:tc>
          <w:tcPr>
            <w:tcW w:w="2429" w:type="dxa"/>
            <w:noWrap/>
            <w:vAlign w:val="center"/>
          </w:tcPr>
          <w:p w14:paraId="3144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872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法规科</w:t>
            </w:r>
          </w:p>
          <w:p w14:paraId="407B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水资源科</w:t>
            </w:r>
          </w:p>
          <w:p w14:paraId="1DE9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河长科</w:t>
            </w:r>
          </w:p>
          <w:p w14:paraId="21D8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BC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1CEE6E3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vMerge w:val="continue"/>
            <w:noWrap/>
          </w:tcPr>
          <w:p w14:paraId="79D224C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5" w:type="dxa"/>
            <w:noWrap/>
            <w:vAlign w:val="center"/>
          </w:tcPr>
          <w:p w14:paraId="322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节约用水条例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</w:p>
        </w:tc>
        <w:tc>
          <w:tcPr>
            <w:tcW w:w="2429" w:type="dxa"/>
            <w:noWrap/>
            <w:vAlign w:val="center"/>
          </w:tcPr>
          <w:p w14:paraId="6432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市水利综合服务中心</w:t>
            </w:r>
          </w:p>
        </w:tc>
      </w:tr>
      <w:tr w14:paraId="2458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395286A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25" w:type="dxa"/>
            <w:vMerge w:val="continue"/>
            <w:noWrap/>
          </w:tcPr>
          <w:p w14:paraId="64BB85A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25" w:type="dxa"/>
            <w:noWrap/>
            <w:vAlign w:val="center"/>
          </w:tcPr>
          <w:p w14:paraId="25AE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中华人民共和国水土保持法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》</w:t>
            </w:r>
          </w:p>
        </w:tc>
        <w:tc>
          <w:tcPr>
            <w:tcW w:w="2429" w:type="dxa"/>
            <w:noWrap/>
            <w:vAlign w:val="center"/>
          </w:tcPr>
          <w:p w14:paraId="381A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水保与水旱灾害防御技术中心</w:t>
            </w:r>
          </w:p>
        </w:tc>
      </w:tr>
      <w:tr w14:paraId="415D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05" w:type="dxa"/>
            <w:vMerge w:val="restart"/>
            <w:noWrap/>
            <w:vAlign w:val="center"/>
          </w:tcPr>
          <w:p w14:paraId="3B9FF82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本部门本单位202</w:t>
            </w:r>
            <w:r>
              <w:rPr>
                <w:rFonts w:hint="eastAsia" w:ascii="仿宋_GB2312" w:hAnsi="仿宋_GB2312" w:cs="仿宋_GB2312"/>
                <w:spacing w:val="-2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年重要时间节点普法计划</w:t>
            </w:r>
          </w:p>
        </w:tc>
        <w:tc>
          <w:tcPr>
            <w:tcW w:w="4950" w:type="dxa"/>
            <w:gridSpan w:val="2"/>
            <w:noWrap/>
            <w:vAlign w:val="center"/>
          </w:tcPr>
          <w:p w14:paraId="39EC44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（包括时间、地点、活动形式）</w:t>
            </w:r>
          </w:p>
        </w:tc>
        <w:tc>
          <w:tcPr>
            <w:tcW w:w="2429" w:type="dxa"/>
            <w:noWrap/>
            <w:vAlign w:val="center"/>
          </w:tcPr>
          <w:p w14:paraId="531DF1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完成时限</w:t>
            </w:r>
          </w:p>
        </w:tc>
      </w:tr>
      <w:tr w14:paraId="7A7E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18A9640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950" w:type="dxa"/>
            <w:gridSpan w:val="2"/>
            <w:noWrap/>
            <w:vAlign w:val="center"/>
          </w:tcPr>
          <w:p w14:paraId="01F2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《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长江保护法》实施五周年</w:t>
            </w:r>
          </w:p>
          <w:p w14:paraId="49D72A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default" w:ascii="仿宋_GB2312" w:hAnsi="仿宋_GB2312" w:cs="仿宋_GB2312"/>
                <w:sz w:val="24"/>
                <w:lang w:eastAsia="zh-CN"/>
              </w:rPr>
              <w:t>联合执法普法巡江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活动，2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日在南昌举行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江西分会场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百船千车联巡，共护万里长江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”活动。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首先在省水利厅办公楼前</w:t>
            </w:r>
            <w:r>
              <w:rPr>
                <w:rFonts w:hint="default" w:ascii="仿宋_GB2312" w:hAnsi="仿宋_GB2312" w:cs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开展活动启动仪式，后续在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朝阳江滩公园同步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组织工作人员发放宣传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资料，向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市民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进行宣传并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提供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有关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咨询</w:t>
            </w:r>
            <w:r>
              <w:rPr>
                <w:rFonts w:hint="default" w:ascii="仿宋_GB2312" w:hAnsi="仿宋_GB2312" w:cs="仿宋_GB2312"/>
                <w:sz w:val="24"/>
                <w:lang w:eastAsia="zh-CN"/>
              </w:rPr>
              <w:t>解答。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同步开展省、市、县（区）水政执法人员联合巡江执法行动。</w:t>
            </w:r>
          </w:p>
        </w:tc>
        <w:tc>
          <w:tcPr>
            <w:tcW w:w="2429" w:type="dxa"/>
            <w:noWrap/>
            <w:vAlign w:val="center"/>
          </w:tcPr>
          <w:p w14:paraId="1A4DB582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2026年2月份期间</w:t>
            </w:r>
          </w:p>
        </w:tc>
      </w:tr>
      <w:tr w14:paraId="417E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24E0FED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950" w:type="dxa"/>
            <w:gridSpan w:val="2"/>
            <w:noWrap/>
            <w:vAlign w:val="center"/>
          </w:tcPr>
          <w:p w14:paraId="3B07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2026年“世界水日”“中国水周”“江西省河湖保护活动周”宣传活动，</w:t>
            </w:r>
            <w:r>
              <w:rPr>
                <w:rFonts w:hint="default" w:ascii="仿宋_GB2312" w:hAnsi="仿宋_GB2312" w:cs="仿宋_GB2312"/>
                <w:sz w:val="24"/>
                <w:lang w:val="en-US" w:eastAsia="zh-CN"/>
              </w:rPr>
              <w:t>3月22日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在赣抚尾闾综合整治工程施工现场，开展“国家水网 世纪画卷”主题水法宣传活动，通过室外普法宣传、多媒体平台互动开展水法宣传。</w:t>
            </w:r>
          </w:p>
        </w:tc>
        <w:tc>
          <w:tcPr>
            <w:tcW w:w="2429" w:type="dxa"/>
            <w:noWrap/>
            <w:vAlign w:val="center"/>
          </w:tcPr>
          <w:p w14:paraId="03E3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2026年3月份期间</w:t>
            </w:r>
          </w:p>
        </w:tc>
      </w:tr>
      <w:tr w14:paraId="3C34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905" w:type="dxa"/>
            <w:vMerge w:val="continue"/>
            <w:noWrap/>
            <w:vAlign w:val="center"/>
          </w:tcPr>
          <w:p w14:paraId="4459987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950" w:type="dxa"/>
            <w:gridSpan w:val="2"/>
            <w:noWrap/>
            <w:vAlign w:val="center"/>
          </w:tcPr>
          <w:p w14:paraId="5C9F066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9" w:type="dxa"/>
            <w:noWrap/>
            <w:vAlign w:val="center"/>
          </w:tcPr>
          <w:p w14:paraId="1E4293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2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05" w:type="dxa"/>
            <w:vMerge w:val="restart"/>
            <w:noWrap/>
            <w:vAlign w:val="center"/>
          </w:tcPr>
          <w:p w14:paraId="599A67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责任落实</w:t>
            </w:r>
          </w:p>
        </w:tc>
        <w:tc>
          <w:tcPr>
            <w:tcW w:w="7379" w:type="dxa"/>
            <w:gridSpan w:val="3"/>
            <w:noWrap/>
            <w:vAlign w:val="center"/>
          </w:tcPr>
          <w:p w14:paraId="60DDD73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冒红星</w:t>
            </w:r>
          </w:p>
        </w:tc>
      </w:tr>
      <w:tr w14:paraId="5AC1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5" w:type="dxa"/>
            <w:vMerge w:val="continue"/>
            <w:noWrap/>
          </w:tcPr>
          <w:p w14:paraId="7D863C9F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79" w:type="dxa"/>
            <w:gridSpan w:val="3"/>
            <w:noWrap/>
            <w:vAlign w:val="center"/>
          </w:tcPr>
          <w:p w14:paraId="4C063F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普法工作责任科室：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政策法规科</w:t>
            </w:r>
          </w:p>
        </w:tc>
      </w:tr>
      <w:tr w14:paraId="5128C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05" w:type="dxa"/>
            <w:vMerge w:val="continue"/>
            <w:noWrap/>
          </w:tcPr>
          <w:p w14:paraId="64DFEB6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79" w:type="dxa"/>
            <w:gridSpan w:val="3"/>
            <w:noWrap/>
            <w:vAlign w:val="center"/>
          </w:tcPr>
          <w:p w14:paraId="1CF339E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普法联络员：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熊悦旻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联系电话：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83883593</w:t>
            </w:r>
          </w:p>
        </w:tc>
      </w:tr>
    </w:tbl>
    <w:p w14:paraId="1E37BD44">
      <w:pPr>
        <w:rPr>
          <w:rFonts w:ascii="仿宋_GB231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01" w:right="1418" w:bottom="1701" w:left="1417" w:header="0" w:footer="1474" w:gutter="0"/>
          <w:cols w:space="720" w:num="1"/>
          <w:docGrid w:type="lines" w:linePitch="579" w:charSpace="0"/>
        </w:sectPr>
      </w:pPr>
    </w:p>
    <w:p w14:paraId="42C2C053">
      <w:pPr>
        <w:widowControl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08A7FFC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年度南昌市领导干部学法清单</w:t>
      </w:r>
    </w:p>
    <w:p w14:paraId="20843EF1"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E27C742">
      <w:pPr>
        <w:spacing w:line="560" w:lineRule="exact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责任单位（盖章）：</w:t>
      </w:r>
    </w:p>
    <w:tbl>
      <w:tblPr>
        <w:tblStyle w:val="13"/>
        <w:tblpPr w:leftFromText="180" w:rightFromText="180" w:vertAnchor="text" w:horzAnchor="page" w:tblpXSpec="center" w:tblpY="135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963"/>
        <w:gridCol w:w="4547"/>
        <w:gridCol w:w="1385"/>
      </w:tblGrid>
      <w:tr w14:paraId="51D2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Align w:val="center"/>
          </w:tcPr>
          <w:p w14:paraId="41CEF37B">
            <w:pPr>
              <w:spacing w:line="5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963" w:type="dxa"/>
            <w:vAlign w:val="center"/>
          </w:tcPr>
          <w:p w14:paraId="5B938395">
            <w:pPr>
              <w:spacing w:line="5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学习内容</w:t>
            </w:r>
          </w:p>
        </w:tc>
        <w:tc>
          <w:tcPr>
            <w:tcW w:w="4547" w:type="dxa"/>
            <w:vAlign w:val="center"/>
          </w:tcPr>
          <w:p w14:paraId="10AC5EC7">
            <w:pPr>
              <w:spacing w:line="5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学习计划（时间、地点、形式、参加人员范围）</w:t>
            </w:r>
          </w:p>
        </w:tc>
        <w:tc>
          <w:tcPr>
            <w:tcW w:w="1385" w:type="dxa"/>
            <w:vAlign w:val="center"/>
          </w:tcPr>
          <w:p w14:paraId="233C9939">
            <w:pPr>
              <w:spacing w:line="5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责任</w:t>
            </w:r>
          </w:p>
          <w:p w14:paraId="499CB7E1">
            <w:pPr>
              <w:spacing w:line="5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科室</w:t>
            </w:r>
          </w:p>
        </w:tc>
      </w:tr>
      <w:tr w14:paraId="59F3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restart"/>
            <w:vAlign w:val="center"/>
          </w:tcPr>
          <w:p w14:paraId="7300455E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3A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习近平法治</w:t>
            </w:r>
          </w:p>
          <w:p w14:paraId="4ED0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思想</w:t>
            </w:r>
          </w:p>
        </w:tc>
        <w:tc>
          <w:tcPr>
            <w:tcW w:w="4547" w:type="dxa"/>
            <w:vAlign w:val="center"/>
          </w:tcPr>
          <w:p w14:paraId="3965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党组中心组学习、领导干部带头讲课，组织开展集中学习（市局、局属单位水利领导干部职工）</w:t>
            </w:r>
          </w:p>
        </w:tc>
        <w:tc>
          <w:tcPr>
            <w:tcW w:w="1385" w:type="dxa"/>
            <w:vAlign w:val="center"/>
          </w:tcPr>
          <w:p w14:paraId="0373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 w14:paraId="11E2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 w14:paraId="3B83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continue"/>
            <w:vAlign w:val="center"/>
          </w:tcPr>
          <w:p w14:paraId="3D26B148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76F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中华人民共和国</w:t>
            </w:r>
            <w:r>
              <w:rPr>
                <w:rFonts w:ascii="仿宋_GB2312" w:hAnsi="仿宋_GB2312" w:cs="仿宋_GB2312"/>
                <w:sz w:val="24"/>
                <w:szCs w:val="24"/>
              </w:rPr>
              <w:t>宪法</w:t>
            </w:r>
          </w:p>
        </w:tc>
        <w:tc>
          <w:tcPr>
            <w:tcW w:w="4547" w:type="dxa"/>
            <w:vAlign w:val="center"/>
          </w:tcPr>
          <w:p w14:paraId="7CB6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宪法宣传周期间开展宪法法律宣传，组织领导干部网上法律知识学习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hAnsi="仿宋_GB2312" w:cs="仿宋_GB2312"/>
                <w:sz w:val="24"/>
                <w:szCs w:val="24"/>
              </w:rPr>
              <w:t>考试（市局、局属单位水利领导干部职工）</w:t>
            </w:r>
          </w:p>
        </w:tc>
        <w:tc>
          <w:tcPr>
            <w:tcW w:w="1385" w:type="dxa"/>
            <w:vAlign w:val="center"/>
          </w:tcPr>
          <w:p w14:paraId="5EEE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</w:tc>
      </w:tr>
      <w:tr w14:paraId="0B3E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continue"/>
            <w:vAlign w:val="center"/>
          </w:tcPr>
          <w:p w14:paraId="00BA72DC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4E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民法典</w:t>
            </w:r>
          </w:p>
        </w:tc>
        <w:tc>
          <w:tcPr>
            <w:tcW w:w="4547" w:type="dxa"/>
            <w:vAlign w:val="center"/>
          </w:tcPr>
          <w:p w14:paraId="2306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组织开展集中学习（水利领导干部职工）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cs="仿宋_GB2312"/>
                <w:sz w:val="24"/>
                <w:szCs w:val="24"/>
              </w:rPr>
              <w:t>参加领导干部网上法律知识学习考试</w:t>
            </w:r>
          </w:p>
        </w:tc>
        <w:tc>
          <w:tcPr>
            <w:tcW w:w="1385" w:type="dxa"/>
            <w:vAlign w:val="center"/>
          </w:tcPr>
          <w:p w14:paraId="70B7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法规科</w:t>
            </w:r>
          </w:p>
          <w:p w14:paraId="3727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机关党委</w:t>
            </w:r>
          </w:p>
        </w:tc>
      </w:tr>
      <w:tr w14:paraId="2075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continue"/>
            <w:vAlign w:val="center"/>
          </w:tcPr>
          <w:p w14:paraId="5408D2B4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366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中华人民共和国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水</w:t>
            </w:r>
            <w:r>
              <w:rPr>
                <w:rFonts w:ascii="仿宋_GB2312" w:hAnsi="仿宋_GB2312" w:cs="仿宋_GB2312"/>
                <w:sz w:val="24"/>
                <w:szCs w:val="24"/>
              </w:rPr>
              <w:t>法</w:t>
            </w:r>
          </w:p>
        </w:tc>
        <w:tc>
          <w:tcPr>
            <w:tcW w:w="4547" w:type="dxa"/>
            <w:vAlign w:val="center"/>
          </w:tcPr>
          <w:p w14:paraId="025A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组织开展集中学习（水利领导干部职工）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并利用“水周水日”开展普法宣传。</w:t>
            </w:r>
          </w:p>
        </w:tc>
        <w:tc>
          <w:tcPr>
            <w:tcW w:w="1385" w:type="dxa"/>
            <w:vAlign w:val="center"/>
          </w:tcPr>
          <w:p w14:paraId="6847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法规科</w:t>
            </w:r>
          </w:p>
        </w:tc>
      </w:tr>
      <w:tr w14:paraId="17C3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continue"/>
            <w:vAlign w:val="center"/>
          </w:tcPr>
          <w:p w14:paraId="3BD2D88A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40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节约用水条例</w:t>
            </w:r>
          </w:p>
        </w:tc>
        <w:tc>
          <w:tcPr>
            <w:tcW w:w="4547" w:type="dxa"/>
            <w:vAlign w:val="center"/>
          </w:tcPr>
          <w:p w14:paraId="0596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组织开展集中学习（水利领导干部职工）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并利用“水周水日”开展普法宣传。</w:t>
            </w:r>
          </w:p>
        </w:tc>
        <w:tc>
          <w:tcPr>
            <w:tcW w:w="1385" w:type="dxa"/>
            <w:vAlign w:val="center"/>
          </w:tcPr>
          <w:p w14:paraId="1964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水资源科</w:t>
            </w:r>
          </w:p>
        </w:tc>
      </w:tr>
      <w:tr w14:paraId="0CE8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Merge w:val="continue"/>
            <w:vAlign w:val="center"/>
          </w:tcPr>
          <w:p w14:paraId="661393E9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1A369D">
            <w:pPr>
              <w:spacing w:line="240" w:lineRule="atLeas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47" w:type="dxa"/>
            <w:vAlign w:val="center"/>
          </w:tcPr>
          <w:p w14:paraId="65EB0B5D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55A7817">
            <w:pPr>
              <w:spacing w:line="240" w:lineRule="atLeas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303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76" w:type="dxa"/>
            <w:vAlign w:val="center"/>
          </w:tcPr>
          <w:p w14:paraId="356F3CE2"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7895" w:type="dxa"/>
            <w:gridSpan w:val="3"/>
            <w:vAlign w:val="center"/>
          </w:tcPr>
          <w:p w14:paraId="6FA4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90" w:firstLineChars="200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8"/>
                <w:szCs w:val="28"/>
                <w:lang w:val="zh-CN"/>
              </w:rPr>
              <w:t>各单位制定领导干部学法清单要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zh-CN"/>
              </w:rPr>
              <w:t>根据主要领导和分管领导工作职责的不同有所侧重，主要领导学法内容倾向习近平法治思想、宪法、民法典等综合性法治知识学习，分管领导结合分管业务涉及法律法规学习。</w:t>
            </w:r>
          </w:p>
        </w:tc>
      </w:tr>
    </w:tbl>
    <w:p w14:paraId="71BDB2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0" w:firstLineChars="200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BB6E0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17" w:bottom="1984" w:left="1417" w:header="0" w:footer="1474" w:gutter="0"/>
      <w:cols w:space="0" w:num="1"/>
      <w:rtlGutter w:val="0"/>
      <w:docGrid w:type="linesAndChars" w:linePitch="589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5822">
    <w:pPr>
      <w:pStyle w:val="7"/>
      <w:framePr w:wrap="around" w:vAnchor="text" w:hAnchor="margin" w:xAlign="outside" w:y="1"/>
      <w:rPr>
        <w:rStyle w:val="16"/>
        <w:rFonts w:hint="default" w:ascii="Times New Roman" w:hAnsi="Times New Roman" w:cs="Times New Roman"/>
        <w:sz w:val="28"/>
        <w:szCs w:val="28"/>
      </w:rPr>
    </w:pPr>
    <w:r>
      <w:rPr>
        <w:rStyle w:val="16"/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6"/>
        <w:rFonts w:hint="default" w:ascii="Times New Roman" w:hAnsi="Times New Roman" w:cs="Times New Roman"/>
        <w:sz w:val="28"/>
        <w:szCs w:val="28"/>
      </w:rPr>
      <w:t>7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6"/>
        <w:rFonts w:hint="default" w:ascii="Times New Roman" w:hAnsi="Times New Roman" w:cs="Times New Roman"/>
        <w:sz w:val="28"/>
        <w:szCs w:val="28"/>
      </w:rPr>
      <w:t xml:space="preserve"> —</w:t>
    </w:r>
  </w:p>
  <w:p w14:paraId="3AEFA818">
    <w:pPr>
      <w:pStyle w:val="7"/>
      <w:ind w:right="360" w:firstLine="360"/>
      <w:jc w:val="center"/>
    </w:pPr>
  </w:p>
  <w:p w14:paraId="5A4A84D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47408">
    <w:pPr>
      <w:pStyle w:val="7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2FBCF6CC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44B97">
    <w:pPr>
      <w:pStyle w:val="7"/>
      <w:framePr w:wrap="around" w:vAnchor="text" w:hAnchor="margin" w:xAlign="outside" w:y="1"/>
      <w:rPr>
        <w:rStyle w:val="16"/>
        <w:sz w:val="30"/>
        <w:szCs w:val="30"/>
      </w:rPr>
    </w:pPr>
    <w:r>
      <w:rPr>
        <w:rStyle w:val="16"/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1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6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16"/>
        <w:rFonts w:hint="eastAsia"/>
        <w:sz w:val="30"/>
        <w:szCs w:val="30"/>
      </w:rPr>
      <w:t xml:space="preserve"> —</w:t>
    </w:r>
  </w:p>
  <w:p w14:paraId="592EB25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ODk3MmQ3YjljZDA1MGRlZDA1ODdiYmE2NTY2MGEifQ=="/>
    <w:docVar w:name="KSO_WPS_MARK_KEY" w:val="f1ffea95-5ffa-4c95-8239-08edd4808dc5"/>
  </w:docVars>
  <w:rsids>
    <w:rsidRoot w:val="00161E71"/>
    <w:rsid w:val="00000C28"/>
    <w:rsid w:val="00006922"/>
    <w:rsid w:val="00010AF5"/>
    <w:rsid w:val="00011100"/>
    <w:rsid w:val="00012A43"/>
    <w:rsid w:val="00017E8F"/>
    <w:rsid w:val="000225D7"/>
    <w:rsid w:val="000249CE"/>
    <w:rsid w:val="00025D28"/>
    <w:rsid w:val="00025FB6"/>
    <w:rsid w:val="00027004"/>
    <w:rsid w:val="000309B1"/>
    <w:rsid w:val="0003523C"/>
    <w:rsid w:val="00040C44"/>
    <w:rsid w:val="00050016"/>
    <w:rsid w:val="00050C5D"/>
    <w:rsid w:val="00051451"/>
    <w:rsid w:val="0005164B"/>
    <w:rsid w:val="00062115"/>
    <w:rsid w:val="00065310"/>
    <w:rsid w:val="0007131E"/>
    <w:rsid w:val="00073C0E"/>
    <w:rsid w:val="00075DB3"/>
    <w:rsid w:val="00075ED8"/>
    <w:rsid w:val="00077871"/>
    <w:rsid w:val="00082FF1"/>
    <w:rsid w:val="00086A75"/>
    <w:rsid w:val="000909A8"/>
    <w:rsid w:val="00091CAE"/>
    <w:rsid w:val="00094D2A"/>
    <w:rsid w:val="000955B1"/>
    <w:rsid w:val="000A4319"/>
    <w:rsid w:val="000A59DE"/>
    <w:rsid w:val="000B1003"/>
    <w:rsid w:val="000B454A"/>
    <w:rsid w:val="000C0B05"/>
    <w:rsid w:val="000C13DE"/>
    <w:rsid w:val="000C2567"/>
    <w:rsid w:val="000D14C4"/>
    <w:rsid w:val="000D1943"/>
    <w:rsid w:val="000D38E0"/>
    <w:rsid w:val="000D3914"/>
    <w:rsid w:val="000D65B2"/>
    <w:rsid w:val="000D741A"/>
    <w:rsid w:val="000E0A02"/>
    <w:rsid w:val="000E25F6"/>
    <w:rsid w:val="000F1398"/>
    <w:rsid w:val="000F36F0"/>
    <w:rsid w:val="000F61DF"/>
    <w:rsid w:val="000F7CAD"/>
    <w:rsid w:val="00101429"/>
    <w:rsid w:val="00102251"/>
    <w:rsid w:val="0010320B"/>
    <w:rsid w:val="001100A2"/>
    <w:rsid w:val="00111852"/>
    <w:rsid w:val="0012306C"/>
    <w:rsid w:val="00123948"/>
    <w:rsid w:val="00126AAC"/>
    <w:rsid w:val="00127204"/>
    <w:rsid w:val="00130E2A"/>
    <w:rsid w:val="00134B33"/>
    <w:rsid w:val="00140EF5"/>
    <w:rsid w:val="00141598"/>
    <w:rsid w:val="0014648B"/>
    <w:rsid w:val="001472A4"/>
    <w:rsid w:val="001542BC"/>
    <w:rsid w:val="00160CDA"/>
    <w:rsid w:val="00161E71"/>
    <w:rsid w:val="001715C2"/>
    <w:rsid w:val="00177B40"/>
    <w:rsid w:val="00181B6E"/>
    <w:rsid w:val="00184B0D"/>
    <w:rsid w:val="00187367"/>
    <w:rsid w:val="0018750A"/>
    <w:rsid w:val="001902EA"/>
    <w:rsid w:val="00193EF7"/>
    <w:rsid w:val="001963B5"/>
    <w:rsid w:val="00196F82"/>
    <w:rsid w:val="001A11B5"/>
    <w:rsid w:val="001A167E"/>
    <w:rsid w:val="001A2030"/>
    <w:rsid w:val="001A2192"/>
    <w:rsid w:val="001A3357"/>
    <w:rsid w:val="001B1C50"/>
    <w:rsid w:val="001B583C"/>
    <w:rsid w:val="001B74E4"/>
    <w:rsid w:val="001D0A85"/>
    <w:rsid w:val="001D38DD"/>
    <w:rsid w:val="001D71AC"/>
    <w:rsid w:val="001D77B1"/>
    <w:rsid w:val="001E10FF"/>
    <w:rsid w:val="001E382C"/>
    <w:rsid w:val="001E3921"/>
    <w:rsid w:val="001E3E5B"/>
    <w:rsid w:val="001E5E18"/>
    <w:rsid w:val="001E7BA1"/>
    <w:rsid w:val="001F392E"/>
    <w:rsid w:val="00201DF2"/>
    <w:rsid w:val="002042C3"/>
    <w:rsid w:val="0020511E"/>
    <w:rsid w:val="0020523C"/>
    <w:rsid w:val="002057B6"/>
    <w:rsid w:val="002208C1"/>
    <w:rsid w:val="0022245B"/>
    <w:rsid w:val="00231E81"/>
    <w:rsid w:val="00232512"/>
    <w:rsid w:val="00235AF1"/>
    <w:rsid w:val="002366AF"/>
    <w:rsid w:val="00245800"/>
    <w:rsid w:val="002472F7"/>
    <w:rsid w:val="002474AF"/>
    <w:rsid w:val="002504E2"/>
    <w:rsid w:val="00254096"/>
    <w:rsid w:val="0026056F"/>
    <w:rsid w:val="00260748"/>
    <w:rsid w:val="00267E73"/>
    <w:rsid w:val="00280C3A"/>
    <w:rsid w:val="00282A2D"/>
    <w:rsid w:val="00291425"/>
    <w:rsid w:val="002932B2"/>
    <w:rsid w:val="00294E97"/>
    <w:rsid w:val="00295E98"/>
    <w:rsid w:val="002A4B1A"/>
    <w:rsid w:val="002A5F63"/>
    <w:rsid w:val="002B2EDC"/>
    <w:rsid w:val="002B4739"/>
    <w:rsid w:val="002B628D"/>
    <w:rsid w:val="002B6BC7"/>
    <w:rsid w:val="002B6CE8"/>
    <w:rsid w:val="002C135B"/>
    <w:rsid w:val="002C16B7"/>
    <w:rsid w:val="002C2417"/>
    <w:rsid w:val="002C5218"/>
    <w:rsid w:val="002C704D"/>
    <w:rsid w:val="002D0018"/>
    <w:rsid w:val="002D2940"/>
    <w:rsid w:val="002D2C9A"/>
    <w:rsid w:val="002D32B1"/>
    <w:rsid w:val="002E00FC"/>
    <w:rsid w:val="002E042B"/>
    <w:rsid w:val="002E2159"/>
    <w:rsid w:val="002F0F20"/>
    <w:rsid w:val="002F3F4B"/>
    <w:rsid w:val="002F4864"/>
    <w:rsid w:val="002F5913"/>
    <w:rsid w:val="002F5AE9"/>
    <w:rsid w:val="002F7BAF"/>
    <w:rsid w:val="00302267"/>
    <w:rsid w:val="00302862"/>
    <w:rsid w:val="00304D94"/>
    <w:rsid w:val="00306845"/>
    <w:rsid w:val="00326BC0"/>
    <w:rsid w:val="0033195B"/>
    <w:rsid w:val="0034614D"/>
    <w:rsid w:val="00346920"/>
    <w:rsid w:val="0035226A"/>
    <w:rsid w:val="00352447"/>
    <w:rsid w:val="003529FE"/>
    <w:rsid w:val="00366BF6"/>
    <w:rsid w:val="003759C3"/>
    <w:rsid w:val="00376445"/>
    <w:rsid w:val="00382F97"/>
    <w:rsid w:val="00385E8B"/>
    <w:rsid w:val="00387F06"/>
    <w:rsid w:val="003948CA"/>
    <w:rsid w:val="003A2FEA"/>
    <w:rsid w:val="003A35BD"/>
    <w:rsid w:val="003A3B6E"/>
    <w:rsid w:val="003A4791"/>
    <w:rsid w:val="003A545E"/>
    <w:rsid w:val="003A7DE8"/>
    <w:rsid w:val="003B525F"/>
    <w:rsid w:val="003B7C3E"/>
    <w:rsid w:val="003B7CC1"/>
    <w:rsid w:val="003D2D5E"/>
    <w:rsid w:val="003D4964"/>
    <w:rsid w:val="003D6EC2"/>
    <w:rsid w:val="003E6E21"/>
    <w:rsid w:val="003F446A"/>
    <w:rsid w:val="003F466B"/>
    <w:rsid w:val="00422078"/>
    <w:rsid w:val="00424F07"/>
    <w:rsid w:val="0042532E"/>
    <w:rsid w:val="004321CF"/>
    <w:rsid w:val="004334FC"/>
    <w:rsid w:val="00433E78"/>
    <w:rsid w:val="00434141"/>
    <w:rsid w:val="00435422"/>
    <w:rsid w:val="004368D7"/>
    <w:rsid w:val="004375FA"/>
    <w:rsid w:val="00445060"/>
    <w:rsid w:val="004479BB"/>
    <w:rsid w:val="004525F7"/>
    <w:rsid w:val="00454581"/>
    <w:rsid w:val="004604CB"/>
    <w:rsid w:val="00462AF4"/>
    <w:rsid w:val="00474309"/>
    <w:rsid w:val="00475B24"/>
    <w:rsid w:val="00481F23"/>
    <w:rsid w:val="00487B5D"/>
    <w:rsid w:val="00493D52"/>
    <w:rsid w:val="00494198"/>
    <w:rsid w:val="00496C64"/>
    <w:rsid w:val="004976A6"/>
    <w:rsid w:val="004A662D"/>
    <w:rsid w:val="004A6B96"/>
    <w:rsid w:val="004C3B97"/>
    <w:rsid w:val="004C4346"/>
    <w:rsid w:val="004C6854"/>
    <w:rsid w:val="004D39A4"/>
    <w:rsid w:val="004E74C7"/>
    <w:rsid w:val="004F6890"/>
    <w:rsid w:val="00507F7A"/>
    <w:rsid w:val="00513B72"/>
    <w:rsid w:val="00526D1C"/>
    <w:rsid w:val="0053557B"/>
    <w:rsid w:val="005355C6"/>
    <w:rsid w:val="00535BC7"/>
    <w:rsid w:val="00540741"/>
    <w:rsid w:val="00541CB1"/>
    <w:rsid w:val="00542B05"/>
    <w:rsid w:val="00544356"/>
    <w:rsid w:val="0054546A"/>
    <w:rsid w:val="00545DF6"/>
    <w:rsid w:val="00547C4C"/>
    <w:rsid w:val="00551696"/>
    <w:rsid w:val="005544D8"/>
    <w:rsid w:val="00554935"/>
    <w:rsid w:val="005566D9"/>
    <w:rsid w:val="00557E19"/>
    <w:rsid w:val="005634D1"/>
    <w:rsid w:val="0056469B"/>
    <w:rsid w:val="00572274"/>
    <w:rsid w:val="00573761"/>
    <w:rsid w:val="0057707E"/>
    <w:rsid w:val="00593D0C"/>
    <w:rsid w:val="00594332"/>
    <w:rsid w:val="005947D0"/>
    <w:rsid w:val="005A04CC"/>
    <w:rsid w:val="005A2F8A"/>
    <w:rsid w:val="005A4D93"/>
    <w:rsid w:val="005A5907"/>
    <w:rsid w:val="005B40B2"/>
    <w:rsid w:val="005C12E1"/>
    <w:rsid w:val="005C3386"/>
    <w:rsid w:val="005C46F1"/>
    <w:rsid w:val="005E0DE1"/>
    <w:rsid w:val="005E6E98"/>
    <w:rsid w:val="005F220B"/>
    <w:rsid w:val="005F244A"/>
    <w:rsid w:val="005F546A"/>
    <w:rsid w:val="00600D82"/>
    <w:rsid w:val="00600E14"/>
    <w:rsid w:val="006023B6"/>
    <w:rsid w:val="00603692"/>
    <w:rsid w:val="00606FBB"/>
    <w:rsid w:val="00611DA2"/>
    <w:rsid w:val="00613884"/>
    <w:rsid w:val="00623C3D"/>
    <w:rsid w:val="006254E0"/>
    <w:rsid w:val="0065044A"/>
    <w:rsid w:val="00653DFB"/>
    <w:rsid w:val="00660195"/>
    <w:rsid w:val="00663113"/>
    <w:rsid w:val="00664744"/>
    <w:rsid w:val="00664EAD"/>
    <w:rsid w:val="00671F07"/>
    <w:rsid w:val="006804AF"/>
    <w:rsid w:val="0068126A"/>
    <w:rsid w:val="00684404"/>
    <w:rsid w:val="00693DAD"/>
    <w:rsid w:val="006958F0"/>
    <w:rsid w:val="006A529D"/>
    <w:rsid w:val="006A53D2"/>
    <w:rsid w:val="006B0867"/>
    <w:rsid w:val="006B2F8E"/>
    <w:rsid w:val="006B5E54"/>
    <w:rsid w:val="006C0D2E"/>
    <w:rsid w:val="006C5285"/>
    <w:rsid w:val="006D7FBB"/>
    <w:rsid w:val="006E31FB"/>
    <w:rsid w:val="006E38EC"/>
    <w:rsid w:val="006F0BC2"/>
    <w:rsid w:val="006F34ED"/>
    <w:rsid w:val="006F7AA9"/>
    <w:rsid w:val="00702742"/>
    <w:rsid w:val="00702DEF"/>
    <w:rsid w:val="00704929"/>
    <w:rsid w:val="00704F0E"/>
    <w:rsid w:val="007118B0"/>
    <w:rsid w:val="00720034"/>
    <w:rsid w:val="007203DF"/>
    <w:rsid w:val="00722A06"/>
    <w:rsid w:val="0072328C"/>
    <w:rsid w:val="00723F4E"/>
    <w:rsid w:val="007330AD"/>
    <w:rsid w:val="00735496"/>
    <w:rsid w:val="00737197"/>
    <w:rsid w:val="0075162B"/>
    <w:rsid w:val="00751715"/>
    <w:rsid w:val="0075643B"/>
    <w:rsid w:val="00766CAE"/>
    <w:rsid w:val="00770076"/>
    <w:rsid w:val="00773C57"/>
    <w:rsid w:val="007743E0"/>
    <w:rsid w:val="0077516F"/>
    <w:rsid w:val="00787CD1"/>
    <w:rsid w:val="0079226E"/>
    <w:rsid w:val="007A057D"/>
    <w:rsid w:val="007A5251"/>
    <w:rsid w:val="007A7123"/>
    <w:rsid w:val="007A78C6"/>
    <w:rsid w:val="007B27EC"/>
    <w:rsid w:val="007B7E89"/>
    <w:rsid w:val="007C0C1D"/>
    <w:rsid w:val="007C4CB1"/>
    <w:rsid w:val="007C6B95"/>
    <w:rsid w:val="007D3427"/>
    <w:rsid w:val="007D50D5"/>
    <w:rsid w:val="007D5755"/>
    <w:rsid w:val="007E0661"/>
    <w:rsid w:val="007E1BC3"/>
    <w:rsid w:val="007E3426"/>
    <w:rsid w:val="007E7216"/>
    <w:rsid w:val="007E7704"/>
    <w:rsid w:val="007F1713"/>
    <w:rsid w:val="0081125D"/>
    <w:rsid w:val="0081566E"/>
    <w:rsid w:val="00815D8D"/>
    <w:rsid w:val="00820CB2"/>
    <w:rsid w:val="00827668"/>
    <w:rsid w:val="00833F98"/>
    <w:rsid w:val="00842D2D"/>
    <w:rsid w:val="008440D8"/>
    <w:rsid w:val="008544AD"/>
    <w:rsid w:val="00866004"/>
    <w:rsid w:val="00880315"/>
    <w:rsid w:val="00880828"/>
    <w:rsid w:val="0088154A"/>
    <w:rsid w:val="00883CAF"/>
    <w:rsid w:val="00884120"/>
    <w:rsid w:val="00885ADC"/>
    <w:rsid w:val="008926AB"/>
    <w:rsid w:val="00893E74"/>
    <w:rsid w:val="00894850"/>
    <w:rsid w:val="00894EA7"/>
    <w:rsid w:val="008A59DE"/>
    <w:rsid w:val="008A6E41"/>
    <w:rsid w:val="008B060B"/>
    <w:rsid w:val="008B792E"/>
    <w:rsid w:val="008B7C16"/>
    <w:rsid w:val="008D66BF"/>
    <w:rsid w:val="008D70BD"/>
    <w:rsid w:val="008E259C"/>
    <w:rsid w:val="008F4B1A"/>
    <w:rsid w:val="008F6E6D"/>
    <w:rsid w:val="008F72D3"/>
    <w:rsid w:val="00900DE6"/>
    <w:rsid w:val="009043E9"/>
    <w:rsid w:val="00904B86"/>
    <w:rsid w:val="00914F67"/>
    <w:rsid w:val="009234B9"/>
    <w:rsid w:val="00924B30"/>
    <w:rsid w:val="0092600D"/>
    <w:rsid w:val="00927C7B"/>
    <w:rsid w:val="009307A1"/>
    <w:rsid w:val="00932C8F"/>
    <w:rsid w:val="009345D2"/>
    <w:rsid w:val="00936881"/>
    <w:rsid w:val="009424D3"/>
    <w:rsid w:val="00946079"/>
    <w:rsid w:val="009505E3"/>
    <w:rsid w:val="00950AC4"/>
    <w:rsid w:val="009534E3"/>
    <w:rsid w:val="009563B3"/>
    <w:rsid w:val="00960A2F"/>
    <w:rsid w:val="00964AC1"/>
    <w:rsid w:val="0097490C"/>
    <w:rsid w:val="00975E3C"/>
    <w:rsid w:val="00986E86"/>
    <w:rsid w:val="00995D5A"/>
    <w:rsid w:val="00996DE7"/>
    <w:rsid w:val="009A1143"/>
    <w:rsid w:val="009A5379"/>
    <w:rsid w:val="009A5ED6"/>
    <w:rsid w:val="009B1F45"/>
    <w:rsid w:val="009B7588"/>
    <w:rsid w:val="009C7E5F"/>
    <w:rsid w:val="009D0A63"/>
    <w:rsid w:val="009E0D00"/>
    <w:rsid w:val="009E509B"/>
    <w:rsid w:val="00A10335"/>
    <w:rsid w:val="00A10C58"/>
    <w:rsid w:val="00A156BA"/>
    <w:rsid w:val="00A228BC"/>
    <w:rsid w:val="00A250BF"/>
    <w:rsid w:val="00A30F75"/>
    <w:rsid w:val="00A319FC"/>
    <w:rsid w:val="00A3736E"/>
    <w:rsid w:val="00A40F96"/>
    <w:rsid w:val="00A462CF"/>
    <w:rsid w:val="00A46C8A"/>
    <w:rsid w:val="00A47439"/>
    <w:rsid w:val="00A504EB"/>
    <w:rsid w:val="00A50A5A"/>
    <w:rsid w:val="00A5113E"/>
    <w:rsid w:val="00A52CEC"/>
    <w:rsid w:val="00A54BEE"/>
    <w:rsid w:val="00A56F1A"/>
    <w:rsid w:val="00A61152"/>
    <w:rsid w:val="00A73F18"/>
    <w:rsid w:val="00A744DC"/>
    <w:rsid w:val="00A74690"/>
    <w:rsid w:val="00A753E5"/>
    <w:rsid w:val="00A77120"/>
    <w:rsid w:val="00A8160C"/>
    <w:rsid w:val="00A82EAC"/>
    <w:rsid w:val="00A83CC8"/>
    <w:rsid w:val="00A85482"/>
    <w:rsid w:val="00A8604D"/>
    <w:rsid w:val="00A92F78"/>
    <w:rsid w:val="00A96DD0"/>
    <w:rsid w:val="00A97046"/>
    <w:rsid w:val="00A97EC5"/>
    <w:rsid w:val="00AA2BBE"/>
    <w:rsid w:val="00AA60E0"/>
    <w:rsid w:val="00AB1940"/>
    <w:rsid w:val="00AB3EDF"/>
    <w:rsid w:val="00AC198E"/>
    <w:rsid w:val="00AC23CA"/>
    <w:rsid w:val="00AC4FED"/>
    <w:rsid w:val="00AC52E9"/>
    <w:rsid w:val="00AC5DE0"/>
    <w:rsid w:val="00AC6436"/>
    <w:rsid w:val="00AD4D96"/>
    <w:rsid w:val="00AD50F7"/>
    <w:rsid w:val="00AE3235"/>
    <w:rsid w:val="00AE3E9C"/>
    <w:rsid w:val="00AE6136"/>
    <w:rsid w:val="00AF21F9"/>
    <w:rsid w:val="00B05D73"/>
    <w:rsid w:val="00B06285"/>
    <w:rsid w:val="00B12206"/>
    <w:rsid w:val="00B145B2"/>
    <w:rsid w:val="00B15813"/>
    <w:rsid w:val="00B24387"/>
    <w:rsid w:val="00B30C71"/>
    <w:rsid w:val="00B336EC"/>
    <w:rsid w:val="00B36FE7"/>
    <w:rsid w:val="00B37753"/>
    <w:rsid w:val="00B44A17"/>
    <w:rsid w:val="00B4604E"/>
    <w:rsid w:val="00B46727"/>
    <w:rsid w:val="00B46992"/>
    <w:rsid w:val="00B50138"/>
    <w:rsid w:val="00B517BD"/>
    <w:rsid w:val="00B57407"/>
    <w:rsid w:val="00B63B76"/>
    <w:rsid w:val="00B64E16"/>
    <w:rsid w:val="00B66458"/>
    <w:rsid w:val="00B67252"/>
    <w:rsid w:val="00B73718"/>
    <w:rsid w:val="00B77343"/>
    <w:rsid w:val="00BB4E51"/>
    <w:rsid w:val="00BB6F04"/>
    <w:rsid w:val="00BC07DF"/>
    <w:rsid w:val="00BC0866"/>
    <w:rsid w:val="00BC25C3"/>
    <w:rsid w:val="00BC3C72"/>
    <w:rsid w:val="00BC5391"/>
    <w:rsid w:val="00BC6652"/>
    <w:rsid w:val="00BD22BB"/>
    <w:rsid w:val="00BD3496"/>
    <w:rsid w:val="00BD5F13"/>
    <w:rsid w:val="00BD7FE8"/>
    <w:rsid w:val="00BE65F9"/>
    <w:rsid w:val="00C03BCE"/>
    <w:rsid w:val="00C04BA8"/>
    <w:rsid w:val="00C063D2"/>
    <w:rsid w:val="00C073E2"/>
    <w:rsid w:val="00C075F2"/>
    <w:rsid w:val="00C1160E"/>
    <w:rsid w:val="00C121CF"/>
    <w:rsid w:val="00C12205"/>
    <w:rsid w:val="00C131B1"/>
    <w:rsid w:val="00C1419A"/>
    <w:rsid w:val="00C20296"/>
    <w:rsid w:val="00C21D35"/>
    <w:rsid w:val="00C25EA8"/>
    <w:rsid w:val="00C26390"/>
    <w:rsid w:val="00C27A47"/>
    <w:rsid w:val="00C30771"/>
    <w:rsid w:val="00C31DEC"/>
    <w:rsid w:val="00C31E11"/>
    <w:rsid w:val="00C35AEF"/>
    <w:rsid w:val="00C41EE3"/>
    <w:rsid w:val="00C442D8"/>
    <w:rsid w:val="00C46DE1"/>
    <w:rsid w:val="00C56ECE"/>
    <w:rsid w:val="00C608A8"/>
    <w:rsid w:val="00C612C2"/>
    <w:rsid w:val="00C625EF"/>
    <w:rsid w:val="00C73834"/>
    <w:rsid w:val="00C755C4"/>
    <w:rsid w:val="00C81F59"/>
    <w:rsid w:val="00C874DE"/>
    <w:rsid w:val="00C90E5C"/>
    <w:rsid w:val="00C90EA5"/>
    <w:rsid w:val="00CA11E5"/>
    <w:rsid w:val="00CA40B5"/>
    <w:rsid w:val="00CA4AF2"/>
    <w:rsid w:val="00CA7A04"/>
    <w:rsid w:val="00CB03F7"/>
    <w:rsid w:val="00CB0C8E"/>
    <w:rsid w:val="00CB1DA1"/>
    <w:rsid w:val="00CB4EA6"/>
    <w:rsid w:val="00CC7343"/>
    <w:rsid w:val="00CD1263"/>
    <w:rsid w:val="00CE5E93"/>
    <w:rsid w:val="00CE6178"/>
    <w:rsid w:val="00CE7090"/>
    <w:rsid w:val="00CF040F"/>
    <w:rsid w:val="00CF1142"/>
    <w:rsid w:val="00CF12C9"/>
    <w:rsid w:val="00CF4DEB"/>
    <w:rsid w:val="00D03FA8"/>
    <w:rsid w:val="00D07D5A"/>
    <w:rsid w:val="00D12B41"/>
    <w:rsid w:val="00D1420D"/>
    <w:rsid w:val="00D16325"/>
    <w:rsid w:val="00D167C3"/>
    <w:rsid w:val="00D24645"/>
    <w:rsid w:val="00D26253"/>
    <w:rsid w:val="00D30A9E"/>
    <w:rsid w:val="00D31277"/>
    <w:rsid w:val="00D354F0"/>
    <w:rsid w:val="00D36D75"/>
    <w:rsid w:val="00D37296"/>
    <w:rsid w:val="00D439CA"/>
    <w:rsid w:val="00D5048F"/>
    <w:rsid w:val="00D545DB"/>
    <w:rsid w:val="00D55CA4"/>
    <w:rsid w:val="00D576B8"/>
    <w:rsid w:val="00D57AAC"/>
    <w:rsid w:val="00D603D7"/>
    <w:rsid w:val="00D70CE6"/>
    <w:rsid w:val="00D70E74"/>
    <w:rsid w:val="00D751CB"/>
    <w:rsid w:val="00D76F2D"/>
    <w:rsid w:val="00D7754C"/>
    <w:rsid w:val="00D77C37"/>
    <w:rsid w:val="00D82CD1"/>
    <w:rsid w:val="00D862C6"/>
    <w:rsid w:val="00D8657C"/>
    <w:rsid w:val="00D90A41"/>
    <w:rsid w:val="00D9499F"/>
    <w:rsid w:val="00D94B3F"/>
    <w:rsid w:val="00D950C0"/>
    <w:rsid w:val="00D97AD0"/>
    <w:rsid w:val="00DA4164"/>
    <w:rsid w:val="00DB1445"/>
    <w:rsid w:val="00DB3528"/>
    <w:rsid w:val="00DB4D34"/>
    <w:rsid w:val="00DC57F0"/>
    <w:rsid w:val="00DD14B9"/>
    <w:rsid w:val="00DD3CFC"/>
    <w:rsid w:val="00DD662C"/>
    <w:rsid w:val="00DD75ED"/>
    <w:rsid w:val="00DD790D"/>
    <w:rsid w:val="00DE5C37"/>
    <w:rsid w:val="00DE718E"/>
    <w:rsid w:val="00DF05C8"/>
    <w:rsid w:val="00DF505A"/>
    <w:rsid w:val="00DF6F32"/>
    <w:rsid w:val="00E00473"/>
    <w:rsid w:val="00E012B3"/>
    <w:rsid w:val="00E01CFB"/>
    <w:rsid w:val="00E02D5A"/>
    <w:rsid w:val="00E061D5"/>
    <w:rsid w:val="00E156FF"/>
    <w:rsid w:val="00E2075D"/>
    <w:rsid w:val="00E21000"/>
    <w:rsid w:val="00E24DB4"/>
    <w:rsid w:val="00E279EF"/>
    <w:rsid w:val="00E27D27"/>
    <w:rsid w:val="00E27E1D"/>
    <w:rsid w:val="00E32F07"/>
    <w:rsid w:val="00E3452B"/>
    <w:rsid w:val="00E35CE1"/>
    <w:rsid w:val="00E3740D"/>
    <w:rsid w:val="00E41FCC"/>
    <w:rsid w:val="00E43826"/>
    <w:rsid w:val="00E44C4B"/>
    <w:rsid w:val="00E45AAE"/>
    <w:rsid w:val="00E52F47"/>
    <w:rsid w:val="00E56CB2"/>
    <w:rsid w:val="00E63399"/>
    <w:rsid w:val="00E66B60"/>
    <w:rsid w:val="00E7041B"/>
    <w:rsid w:val="00E76C3D"/>
    <w:rsid w:val="00E8534D"/>
    <w:rsid w:val="00E86361"/>
    <w:rsid w:val="00E93AC0"/>
    <w:rsid w:val="00E93FC7"/>
    <w:rsid w:val="00E94DE4"/>
    <w:rsid w:val="00EA3C3E"/>
    <w:rsid w:val="00EA3E1F"/>
    <w:rsid w:val="00EA437C"/>
    <w:rsid w:val="00EA7893"/>
    <w:rsid w:val="00EB1D14"/>
    <w:rsid w:val="00EB5480"/>
    <w:rsid w:val="00ED3202"/>
    <w:rsid w:val="00ED4294"/>
    <w:rsid w:val="00ED6920"/>
    <w:rsid w:val="00EE2B22"/>
    <w:rsid w:val="00EE3245"/>
    <w:rsid w:val="00EE4634"/>
    <w:rsid w:val="00EF0000"/>
    <w:rsid w:val="00EF03EA"/>
    <w:rsid w:val="00EF0F1A"/>
    <w:rsid w:val="00EF4075"/>
    <w:rsid w:val="00F01124"/>
    <w:rsid w:val="00F01F47"/>
    <w:rsid w:val="00F0297C"/>
    <w:rsid w:val="00F029FC"/>
    <w:rsid w:val="00F0459E"/>
    <w:rsid w:val="00F04D4D"/>
    <w:rsid w:val="00F104DE"/>
    <w:rsid w:val="00F22EFD"/>
    <w:rsid w:val="00F34F4D"/>
    <w:rsid w:val="00F36080"/>
    <w:rsid w:val="00F3625A"/>
    <w:rsid w:val="00F36FF5"/>
    <w:rsid w:val="00F41BCA"/>
    <w:rsid w:val="00F43D3F"/>
    <w:rsid w:val="00F45188"/>
    <w:rsid w:val="00F46D2E"/>
    <w:rsid w:val="00F475E3"/>
    <w:rsid w:val="00F5024E"/>
    <w:rsid w:val="00F5111C"/>
    <w:rsid w:val="00F65D0B"/>
    <w:rsid w:val="00F7090F"/>
    <w:rsid w:val="00F73212"/>
    <w:rsid w:val="00F804AD"/>
    <w:rsid w:val="00F818E8"/>
    <w:rsid w:val="00F914F0"/>
    <w:rsid w:val="00F92E91"/>
    <w:rsid w:val="00F939AA"/>
    <w:rsid w:val="00F96E73"/>
    <w:rsid w:val="00FA1988"/>
    <w:rsid w:val="00FA1A5E"/>
    <w:rsid w:val="00FB314F"/>
    <w:rsid w:val="00FB3A38"/>
    <w:rsid w:val="00FB48FB"/>
    <w:rsid w:val="00FB70D2"/>
    <w:rsid w:val="00FC0478"/>
    <w:rsid w:val="00FC6B8F"/>
    <w:rsid w:val="00FD56F8"/>
    <w:rsid w:val="00FE7547"/>
    <w:rsid w:val="00FF00E5"/>
    <w:rsid w:val="00FF033D"/>
    <w:rsid w:val="00FF45FF"/>
    <w:rsid w:val="00FF6955"/>
    <w:rsid w:val="02901EB0"/>
    <w:rsid w:val="04536366"/>
    <w:rsid w:val="08D54731"/>
    <w:rsid w:val="0A2B44A7"/>
    <w:rsid w:val="0EFECAF4"/>
    <w:rsid w:val="15851F2B"/>
    <w:rsid w:val="1BFF5EC8"/>
    <w:rsid w:val="1DF4A8DF"/>
    <w:rsid w:val="1EA31F21"/>
    <w:rsid w:val="20131796"/>
    <w:rsid w:val="239B08D5"/>
    <w:rsid w:val="24C20D54"/>
    <w:rsid w:val="28776ED7"/>
    <w:rsid w:val="291C0BFF"/>
    <w:rsid w:val="2D247D2B"/>
    <w:rsid w:val="2DF73289"/>
    <w:rsid w:val="2F952FE4"/>
    <w:rsid w:val="32A54894"/>
    <w:rsid w:val="37EFF77B"/>
    <w:rsid w:val="3BEB58F1"/>
    <w:rsid w:val="3BED1599"/>
    <w:rsid w:val="3C6BDF43"/>
    <w:rsid w:val="3DF960C5"/>
    <w:rsid w:val="3FF71C95"/>
    <w:rsid w:val="40943C23"/>
    <w:rsid w:val="426042E3"/>
    <w:rsid w:val="43B52169"/>
    <w:rsid w:val="4AE25FF8"/>
    <w:rsid w:val="4C071011"/>
    <w:rsid w:val="4EE10A78"/>
    <w:rsid w:val="5152976F"/>
    <w:rsid w:val="52C344EE"/>
    <w:rsid w:val="55B23BE5"/>
    <w:rsid w:val="56F473AC"/>
    <w:rsid w:val="570EA9B3"/>
    <w:rsid w:val="59865DDA"/>
    <w:rsid w:val="59D731BA"/>
    <w:rsid w:val="5A386D5F"/>
    <w:rsid w:val="5C101608"/>
    <w:rsid w:val="5DFFC38A"/>
    <w:rsid w:val="5E5FB60F"/>
    <w:rsid w:val="5E996760"/>
    <w:rsid w:val="5EFD4ADF"/>
    <w:rsid w:val="5FFB6692"/>
    <w:rsid w:val="6369407A"/>
    <w:rsid w:val="64A0263A"/>
    <w:rsid w:val="64AE2222"/>
    <w:rsid w:val="65FEBFF0"/>
    <w:rsid w:val="68FC665C"/>
    <w:rsid w:val="6BC7B899"/>
    <w:rsid w:val="6C280E80"/>
    <w:rsid w:val="6C95475B"/>
    <w:rsid w:val="6EBC36EB"/>
    <w:rsid w:val="6F771477"/>
    <w:rsid w:val="714F53C4"/>
    <w:rsid w:val="72FD1309"/>
    <w:rsid w:val="735215B1"/>
    <w:rsid w:val="76EB0014"/>
    <w:rsid w:val="77CC14BF"/>
    <w:rsid w:val="797DE8F1"/>
    <w:rsid w:val="7A0F0008"/>
    <w:rsid w:val="7A36FF46"/>
    <w:rsid w:val="7AFF6793"/>
    <w:rsid w:val="7B8F5D05"/>
    <w:rsid w:val="7BD6680D"/>
    <w:rsid w:val="7BDB6532"/>
    <w:rsid w:val="7BEF7DA6"/>
    <w:rsid w:val="7BFD5F53"/>
    <w:rsid w:val="7BFFDD9E"/>
    <w:rsid w:val="7D5FA051"/>
    <w:rsid w:val="7DFA5807"/>
    <w:rsid w:val="7DFB1B0E"/>
    <w:rsid w:val="7E6B512C"/>
    <w:rsid w:val="7EFF0899"/>
    <w:rsid w:val="7F6E21D9"/>
    <w:rsid w:val="7F9D57B0"/>
    <w:rsid w:val="9AF73F56"/>
    <w:rsid w:val="9BD90D77"/>
    <w:rsid w:val="9FEE284A"/>
    <w:rsid w:val="B1ED6F7E"/>
    <w:rsid w:val="B3B64643"/>
    <w:rsid w:val="B3EBB40D"/>
    <w:rsid w:val="B5F5823C"/>
    <w:rsid w:val="BBFFA397"/>
    <w:rsid w:val="BD5BB0DE"/>
    <w:rsid w:val="BD7E9CDB"/>
    <w:rsid w:val="BFD9EC13"/>
    <w:rsid w:val="CBFF867A"/>
    <w:rsid w:val="D3FF1743"/>
    <w:rsid w:val="D6FB15FE"/>
    <w:rsid w:val="D8E73023"/>
    <w:rsid w:val="DA47AE09"/>
    <w:rsid w:val="DA4F3967"/>
    <w:rsid w:val="DB77C97F"/>
    <w:rsid w:val="DBEF682E"/>
    <w:rsid w:val="E5EFFA3C"/>
    <w:rsid w:val="EBFDEBD3"/>
    <w:rsid w:val="EECB16B2"/>
    <w:rsid w:val="EF8D75DC"/>
    <w:rsid w:val="F0EA42C1"/>
    <w:rsid w:val="F5BFE750"/>
    <w:rsid w:val="F7B992D7"/>
    <w:rsid w:val="F97FFD07"/>
    <w:rsid w:val="FEE7DB9D"/>
    <w:rsid w:val="FF7DD85B"/>
    <w:rsid w:val="FFBEF5A1"/>
    <w:rsid w:val="FFBF4BF7"/>
    <w:rsid w:val="FFF4E435"/>
    <w:rsid w:val="FFFF2D4A"/>
    <w:rsid w:val="FFFFA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/>
      <w:b/>
      <w:bCs/>
      <w:sz w:val="21"/>
      <w:szCs w:val="24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 w:val="32"/>
      <w:szCs w:val="24"/>
    </w:rPr>
  </w:style>
  <w:style w:type="paragraph" w:styleId="4">
    <w:name w:val="Body Text Indent"/>
    <w:basedOn w:val="1"/>
    <w:link w:val="20"/>
    <w:qFormat/>
    <w:uiPriority w:val="0"/>
    <w:pPr>
      <w:spacing w:line="580" w:lineRule="exact"/>
      <w:ind w:firstLine="646"/>
    </w:pPr>
    <w:rPr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</w:rPr>
  </w:style>
  <w:style w:type="paragraph" w:styleId="11">
    <w:name w:val="Body Text First Indent 2"/>
    <w:next w:val="1"/>
    <w:qFormat/>
    <w:uiPriority w:val="0"/>
    <w:pPr>
      <w:widowControl w:val="0"/>
      <w:spacing w:after="120" w:afterAutospacing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缩进 Char"/>
    <w:link w:val="4"/>
    <w:qFormat/>
    <w:uiPriority w:val="0"/>
    <w:rPr>
      <w:rFonts w:eastAsia="仿宋_GB2312"/>
      <w:kern w:val="2"/>
      <w:sz w:val="32"/>
    </w:rPr>
  </w:style>
  <w:style w:type="character" w:customStyle="1" w:styleId="21">
    <w:name w:val="apple-style-span"/>
    <w:basedOn w:val="14"/>
    <w:qFormat/>
    <w:uiPriority w:val="0"/>
  </w:style>
  <w:style w:type="character" w:customStyle="1" w:styleId="22">
    <w:name w:val="标题 Char"/>
    <w:basedOn w:val="14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jxssft</Company>
  <Pages>3</Pages>
  <Words>1029</Words>
  <Characters>1059</Characters>
  <Lines>24</Lines>
  <Paragraphs>6</Paragraphs>
  <TotalTime>16</TotalTime>
  <ScaleCrop>false</ScaleCrop>
  <LinksUpToDate>false</LinksUpToDate>
  <CharactersWithSpaces>1065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2023-04-04T08:07:00Z</dcterms:created>
  <dc:creator>Administrator</dc:creator>
  <cp:lastModifiedBy>微信用户</cp:lastModifiedBy>
  <cp:lastPrinted>2026-02-25T10:24:00Z</cp:lastPrinted>
  <dcterms:modified xsi:type="dcterms:W3CDTF">2026-03-13T01:38:00Z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45F3FD15376F4E1BB95008F1296910F0_13</vt:lpwstr>
  </property>
</Properties>
</file>